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644CBE73" w14:textId="77777777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B72985" w:rsidR="003D00FF" w:rsidP="003D00FF" w:rsidRDefault="003D00FF" w14:paraId="6F333B75" w14:textId="77777777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>TRGOVAČKI SUD U PAZINU</w:t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  <w:t xml:space="preserve">     </w:t>
      </w:r>
    </w:p>
    <w:p w:rsidRPr="00B72985" w:rsidR="0002431B" w:rsidP="003D00FF" w:rsidRDefault="003D00FF" w14:paraId="2420AD8A" w14:textId="63571F92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52000 PAZIN, </w:t>
      </w:r>
      <w:proofErr w:type="spellStart"/>
      <w:r w:rsidRPr="00B72985">
        <w:rPr>
          <w:rFonts w:ascii="Arial" w:hAnsi="Arial" w:cs="Arial"/>
        </w:rPr>
        <w:t>Dršćevka</w:t>
      </w:r>
      <w:proofErr w:type="spellEnd"/>
      <w:r w:rsidRPr="00B72985">
        <w:rPr>
          <w:rFonts w:ascii="Arial" w:hAnsi="Arial" w:cs="Arial"/>
        </w:rPr>
        <w:t xml:space="preserve"> 1 </w:t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</w:p>
    <w:p w:rsidRPr="00B72985" w:rsidR="00CF7FA0" w:rsidP="00EC5871" w:rsidRDefault="003D00FF" w14:paraId="49CF2F59" w14:textId="60C0FEDE">
      <w:pPr>
        <w:pStyle w:val="Zaglavlje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  <w:t xml:space="preserve">     </w:t>
      </w:r>
      <w:r w:rsidRPr="00B72985" w:rsidR="003B13ED">
        <w:rPr>
          <w:rFonts w:ascii="Arial" w:hAnsi="Arial" w:cs="Arial"/>
        </w:rPr>
        <w:t xml:space="preserve">    </w:t>
      </w:r>
      <w:r w:rsidRPr="00B72985" w:rsidR="00E3710C">
        <w:rPr>
          <w:rFonts w:ascii="Arial" w:hAnsi="Arial" w:cs="Arial"/>
        </w:rPr>
        <w:t xml:space="preserve"> </w:t>
      </w:r>
      <w:r w:rsidR="00CF7FA0">
        <w:rPr>
          <w:rFonts w:ascii="Arial" w:hAnsi="Arial" w:cs="Arial"/>
        </w:rPr>
        <w:t>St-127/2025-68</w:t>
      </w:r>
    </w:p>
    <w:p w:rsidRPr="00B72985" w:rsidR="00AC2BA5" w:rsidP="003D00FF" w:rsidRDefault="00AC2BA5" w14:paraId="14AE3BBC" w14:textId="2C585861">
      <w:pPr>
        <w:spacing w:line="240" w:lineRule="atLeast"/>
        <w:rPr>
          <w:rFonts w:ascii="Arial" w:hAnsi="Arial" w:cs="Arial"/>
        </w:rPr>
      </w:pPr>
    </w:p>
    <w:p w:rsidRPr="00B72985" w:rsidR="003D00FF" w:rsidP="003D00FF" w:rsidRDefault="003D00FF" w14:paraId="7B366267" w14:textId="485AED87">
      <w:pPr>
        <w:spacing w:line="240" w:lineRule="atLeast"/>
        <w:rPr>
          <w:rFonts w:ascii="Arial" w:hAnsi="Arial" w:cs="Arial"/>
        </w:rPr>
      </w:pPr>
    </w:p>
    <w:p w:rsidRPr="00B72985" w:rsidR="003D00FF" w:rsidP="003D00FF" w:rsidRDefault="003D00FF" w14:paraId="7069F1B7" w14:textId="77777777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Z A P I S N I K</w:t>
      </w:r>
    </w:p>
    <w:p w:rsidRPr="00B72985" w:rsidR="003D00FF" w:rsidP="003D00FF" w:rsidRDefault="00171957" w14:paraId="2B6AF3B1" w14:textId="2771ED99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o</w:t>
      </w:r>
      <w:r w:rsidRPr="00B72985" w:rsidR="003D00FF">
        <w:rPr>
          <w:rFonts w:ascii="Arial" w:hAnsi="Arial" w:cs="Arial"/>
        </w:rPr>
        <w:t>d</w:t>
      </w:r>
      <w:r w:rsidRPr="00B72985" w:rsidR="0083262F">
        <w:rPr>
          <w:rFonts w:ascii="Arial" w:hAnsi="Arial" w:cs="Arial"/>
        </w:rPr>
        <w:t xml:space="preserve"> </w:t>
      </w:r>
      <w:r w:rsidR="00CF7FA0">
        <w:rPr>
          <w:rFonts w:ascii="Arial" w:hAnsi="Arial" w:cs="Arial"/>
        </w:rPr>
        <w:t>5</w:t>
      </w:r>
      <w:r w:rsidRPr="00B72985" w:rsidR="003D00FF">
        <w:rPr>
          <w:rFonts w:ascii="Arial" w:hAnsi="Arial" w:cs="Arial"/>
        </w:rPr>
        <w:t xml:space="preserve">. </w:t>
      </w:r>
      <w:r w:rsidR="00CF7FA0">
        <w:rPr>
          <w:rFonts w:ascii="Arial" w:hAnsi="Arial" w:cs="Arial"/>
        </w:rPr>
        <w:t>ožujka</w:t>
      </w:r>
      <w:r w:rsidR="00883C2E">
        <w:rPr>
          <w:rFonts w:ascii="Arial" w:hAnsi="Arial" w:cs="Arial"/>
        </w:rPr>
        <w:t xml:space="preserve"> 202</w:t>
      </w:r>
      <w:r w:rsidR="00CF7FA0">
        <w:rPr>
          <w:rFonts w:ascii="Arial" w:hAnsi="Arial" w:cs="Arial"/>
        </w:rPr>
        <w:t>6</w:t>
      </w:r>
      <w:r w:rsidR="00883C2E">
        <w:rPr>
          <w:rFonts w:ascii="Arial" w:hAnsi="Arial" w:cs="Arial"/>
        </w:rPr>
        <w:t>.</w:t>
      </w:r>
    </w:p>
    <w:p w:rsidRPr="00B72985" w:rsidR="003D00FF" w:rsidP="003D00FF" w:rsidRDefault="00171957" w14:paraId="41138AAB" w14:textId="77777777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s</w:t>
      </w:r>
      <w:r w:rsidRPr="00B72985" w:rsidR="003D00FF">
        <w:rPr>
          <w:rFonts w:ascii="Arial" w:hAnsi="Arial" w:cs="Arial"/>
        </w:rPr>
        <w:t xml:space="preserve">astavljen kod Trgovačkog suda u Pazinu </w:t>
      </w:r>
    </w:p>
    <w:p w:rsidRPr="00B72985" w:rsidR="003D00FF" w:rsidP="003D00FF" w:rsidRDefault="003D00FF" w14:paraId="25BB92E5" w14:textId="77777777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o </w:t>
      </w:r>
      <w:r w:rsidRPr="00B72985" w:rsidR="00171957">
        <w:rPr>
          <w:rFonts w:ascii="Arial" w:hAnsi="Arial" w:cs="Arial"/>
        </w:rPr>
        <w:t xml:space="preserve">ročištu za diobu </w:t>
      </w:r>
      <w:proofErr w:type="spellStart"/>
      <w:r w:rsidRPr="00B72985" w:rsidR="00171957">
        <w:rPr>
          <w:rFonts w:ascii="Arial" w:hAnsi="Arial" w:cs="Arial"/>
        </w:rPr>
        <w:t>kupovnine</w:t>
      </w:r>
      <w:proofErr w:type="spellEnd"/>
      <w:r w:rsidRPr="00B72985" w:rsidR="00171957">
        <w:rPr>
          <w:rFonts w:ascii="Arial" w:hAnsi="Arial" w:cs="Arial"/>
        </w:rPr>
        <w:t xml:space="preserve"> </w:t>
      </w:r>
      <w:r w:rsidRPr="00B72985">
        <w:rPr>
          <w:rFonts w:ascii="Arial" w:hAnsi="Arial" w:cs="Arial"/>
        </w:rPr>
        <w:t xml:space="preserve"> </w:t>
      </w:r>
    </w:p>
    <w:p w:rsidRPr="00B72985" w:rsidR="00F2526C" w:rsidP="00D327E4" w:rsidRDefault="003D00FF" w14:paraId="27FF2DB0" w14:textId="77777777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u stečajnom postupku nad stečajnim dužnikom </w:t>
      </w:r>
    </w:p>
    <w:p w:rsidRPr="00CF7FA0" w:rsidR="00CF7FA0" w:rsidP="00CF7FA0" w:rsidRDefault="00CF7FA0" w14:paraId="61653192" w14:textId="77777777">
      <w:pPr>
        <w:jc w:val="center"/>
        <w:rPr>
          <w:rFonts w:ascii="Arial" w:hAnsi="Arial" w:cs="Arial"/>
        </w:rPr>
      </w:pPr>
      <w:r w:rsidRPr="00CF7FA0">
        <w:rPr>
          <w:rFonts w:ascii="Arial" w:hAnsi="Arial" w:cs="Arial"/>
        </w:rPr>
        <w:t>stečajnom masom iza društva JASEN d.o.o. "u stečaju", Zagreb,</w:t>
      </w:r>
    </w:p>
    <w:p w:rsidRPr="00B72985" w:rsidR="003D00FF" w:rsidP="00CF7FA0" w:rsidRDefault="00CF7FA0" w14:paraId="03889242" w14:textId="022B9F2F">
      <w:pPr>
        <w:jc w:val="center"/>
        <w:rPr>
          <w:rFonts w:ascii="Arial" w:hAnsi="Arial" w:cs="Arial"/>
        </w:rPr>
      </w:pPr>
      <w:proofErr w:type="spellStart"/>
      <w:r w:rsidRPr="00CF7FA0">
        <w:rPr>
          <w:rFonts w:ascii="Arial" w:hAnsi="Arial" w:cs="Arial"/>
        </w:rPr>
        <w:t>Đorđićeva</w:t>
      </w:r>
      <w:proofErr w:type="spellEnd"/>
      <w:r w:rsidRPr="00CF7FA0">
        <w:rPr>
          <w:rFonts w:ascii="Arial" w:hAnsi="Arial" w:cs="Arial"/>
        </w:rPr>
        <w:t xml:space="preserve"> 9, OIB: 84388729857</w:t>
      </w:r>
      <w:r w:rsidRPr="00B72985" w:rsidR="00905F38">
        <w:rPr>
          <w:rFonts w:ascii="Arial" w:hAnsi="Arial" w:cs="Arial"/>
        </w:rPr>
        <w:t>.</w:t>
      </w:r>
    </w:p>
    <w:p w:rsidRPr="00B72985" w:rsidR="0002431B" w:rsidP="003D00FF" w:rsidRDefault="0002431B" w14:paraId="295F8EDF" w14:textId="77777777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B72985" w:rsidR="003D00FF" w:rsidP="00EC5871" w:rsidRDefault="003D00FF" w14:paraId="51726011" w14:textId="77777777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  </w:t>
      </w:r>
    </w:p>
    <w:p w:rsidRPr="00B72985" w:rsidR="003D00FF" w:rsidP="003D00FF" w:rsidRDefault="003D00FF" w14:paraId="2BDC5095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OD SUDA NAZOČNI:</w:t>
      </w:r>
    </w:p>
    <w:p w:rsidRPr="00B72985" w:rsidR="003D00FF" w:rsidP="003D00FF" w:rsidRDefault="00DE4957" w14:paraId="3E0C26E4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Tijana Licul</w:t>
      </w:r>
      <w:r w:rsidRPr="00B72985" w:rsidR="003D00FF">
        <w:rPr>
          <w:rFonts w:ascii="Arial" w:hAnsi="Arial" w:cs="Arial"/>
        </w:rPr>
        <w:t xml:space="preserve">, stečajna sutkinja </w:t>
      </w:r>
    </w:p>
    <w:p w:rsidRPr="00B72985" w:rsidR="003D00FF" w:rsidP="003D00FF" w:rsidRDefault="00DE4957" w14:paraId="733CCC98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Sanja Prodan</w:t>
      </w:r>
      <w:r w:rsidRPr="00B72985" w:rsidR="003D00FF">
        <w:rPr>
          <w:rFonts w:ascii="Arial" w:hAnsi="Arial" w:cs="Arial"/>
        </w:rPr>
        <w:t>, zapisničarka</w:t>
      </w:r>
    </w:p>
    <w:p w:rsidRPr="00B72985" w:rsidR="00A206D8" w:rsidP="003D00FF" w:rsidRDefault="00A206D8" w14:paraId="7E81E644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AC2BA5" w:rsidP="003D00FF" w:rsidRDefault="00AC2BA5" w14:paraId="586BB311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3D00FF" w:rsidP="003D00FF" w:rsidRDefault="003D00FF" w14:paraId="36C17076" w14:textId="411F67DC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Početak u </w:t>
      </w:r>
      <w:r w:rsidR="00CF7FA0">
        <w:rPr>
          <w:rFonts w:ascii="Arial" w:hAnsi="Arial" w:cs="Arial"/>
        </w:rPr>
        <w:t>1</w:t>
      </w:r>
      <w:r w:rsidR="00B577C5">
        <w:rPr>
          <w:rFonts w:ascii="Arial" w:hAnsi="Arial" w:cs="Arial"/>
        </w:rPr>
        <w:t>3:00</w:t>
      </w:r>
      <w:r w:rsidRPr="00B72985">
        <w:rPr>
          <w:rFonts w:ascii="Arial" w:hAnsi="Arial" w:cs="Arial"/>
        </w:rPr>
        <w:t xml:space="preserve"> sati. Ročište je javno.</w:t>
      </w:r>
    </w:p>
    <w:p w:rsidRPr="00B72985" w:rsidR="003D00FF" w:rsidP="003D00FF" w:rsidRDefault="003D00FF" w14:paraId="36043E2D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Utvrđuje se da su pristupili:</w:t>
      </w:r>
    </w:p>
    <w:p w:rsidRPr="00B72985" w:rsidR="003D00FF" w:rsidP="003D00FF" w:rsidRDefault="00DE4957" w14:paraId="5BD21FFC" w14:textId="0FEFDAA9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- stečajn</w:t>
      </w:r>
      <w:r w:rsidRPr="00B72985" w:rsidR="002F555D">
        <w:rPr>
          <w:rFonts w:ascii="Arial" w:hAnsi="Arial" w:cs="Arial"/>
        </w:rPr>
        <w:t xml:space="preserve">i upravitelj </w:t>
      </w:r>
      <w:r w:rsidR="00CF7FA0">
        <w:rPr>
          <w:rFonts w:ascii="Arial" w:hAnsi="Arial" w:cs="Arial"/>
        </w:rPr>
        <w:t>Mateo Puljić</w:t>
      </w:r>
    </w:p>
    <w:p w:rsidRPr="00B72985" w:rsidR="00DE4957" w:rsidP="003D00FF" w:rsidRDefault="00DE4957" w14:paraId="2721E602" w14:textId="77777777">
      <w:pPr>
        <w:spacing w:line="240" w:lineRule="atLeast"/>
        <w:jc w:val="both"/>
        <w:rPr>
          <w:rFonts w:ascii="Arial" w:hAnsi="Arial" w:cs="Arial"/>
        </w:rPr>
      </w:pPr>
    </w:p>
    <w:p w:rsidRPr="00B577C5" w:rsidR="00B577C5" w:rsidP="00B577C5" w:rsidRDefault="00B577C5" w14:paraId="1FD1EFD1" w14:textId="77777777">
      <w:pPr>
        <w:spacing w:line="240" w:lineRule="atLeast"/>
        <w:jc w:val="both"/>
        <w:rPr>
          <w:rFonts w:ascii="Arial" w:hAnsi="Arial" w:cs="Arial"/>
        </w:rPr>
      </w:pPr>
      <w:r w:rsidRPr="00B577C5">
        <w:rPr>
          <w:rFonts w:ascii="Arial" w:hAnsi="Arial" w:cs="Arial"/>
        </w:rPr>
        <w:t xml:space="preserve">Vjerovnici: </w:t>
      </w:r>
    </w:p>
    <w:p w:rsidRPr="00B577C5" w:rsidR="00B577C5" w:rsidP="00B577C5" w:rsidRDefault="00B577C5" w14:paraId="53E9E656" w14:textId="77777777">
      <w:pPr>
        <w:spacing w:line="240" w:lineRule="atLeast"/>
        <w:jc w:val="both"/>
        <w:rPr>
          <w:rFonts w:ascii="Arial" w:hAnsi="Arial" w:cs="Arial"/>
        </w:rPr>
      </w:pPr>
      <w:r w:rsidRPr="00B577C5">
        <w:rPr>
          <w:rFonts w:ascii="Arial" w:hAnsi="Arial" w:cs="Arial"/>
        </w:rPr>
        <w:t xml:space="preserve">1/ za vjerovnika RH – zamjenik ŽDO u Puli, Blanka </w:t>
      </w:r>
      <w:proofErr w:type="spellStart"/>
      <w:r w:rsidRPr="00B577C5">
        <w:rPr>
          <w:rFonts w:ascii="Arial" w:hAnsi="Arial" w:cs="Arial"/>
        </w:rPr>
        <w:t>Cotman</w:t>
      </w:r>
      <w:proofErr w:type="spellEnd"/>
      <w:r w:rsidRPr="00B577C5">
        <w:rPr>
          <w:rFonts w:ascii="Arial" w:hAnsi="Arial" w:cs="Arial"/>
        </w:rPr>
        <w:t xml:space="preserve"> </w:t>
      </w:r>
      <w:proofErr w:type="spellStart"/>
      <w:r w:rsidRPr="00B577C5">
        <w:rPr>
          <w:rFonts w:ascii="Arial" w:hAnsi="Arial" w:cs="Arial"/>
        </w:rPr>
        <w:t>Kalac</w:t>
      </w:r>
      <w:proofErr w:type="spellEnd"/>
      <w:r w:rsidRPr="00B577C5">
        <w:rPr>
          <w:rFonts w:ascii="Arial" w:hAnsi="Arial" w:cs="Arial"/>
        </w:rPr>
        <w:t xml:space="preserve">, </w:t>
      </w:r>
    </w:p>
    <w:p w:rsidRPr="00B577C5" w:rsidR="00B577C5" w:rsidP="00B577C5" w:rsidRDefault="00B577C5" w14:paraId="4F366109" w14:textId="77777777">
      <w:pPr>
        <w:spacing w:line="240" w:lineRule="atLeast"/>
        <w:jc w:val="both"/>
        <w:rPr>
          <w:rFonts w:ascii="Arial" w:hAnsi="Arial" w:cs="Arial"/>
        </w:rPr>
      </w:pPr>
    </w:p>
    <w:p w:rsidRPr="00B577C5" w:rsidR="00B577C5" w:rsidP="00B577C5" w:rsidRDefault="00B577C5" w14:paraId="74357068" w14:textId="77777777">
      <w:pPr>
        <w:spacing w:line="240" w:lineRule="atLeast"/>
        <w:jc w:val="both"/>
        <w:rPr>
          <w:rFonts w:ascii="Arial" w:hAnsi="Arial" w:cs="Arial"/>
        </w:rPr>
      </w:pPr>
      <w:r w:rsidRPr="00B577C5">
        <w:rPr>
          <w:rFonts w:ascii="Arial" w:hAnsi="Arial" w:cs="Arial"/>
        </w:rPr>
        <w:t xml:space="preserve">Utvrđuje se da je nazočan Marko Vukić, kandidat za stečajnog upravitelja. </w:t>
      </w:r>
    </w:p>
    <w:p w:rsidR="00A2485B" w:rsidP="00B72985" w:rsidRDefault="00A2485B" w14:paraId="2B436D33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A2485B" w:rsidP="00AA7A3B" w:rsidRDefault="00A2485B" w14:paraId="54C0FEA4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9A6A7C" w:rsidP="00AA7A3B" w:rsidRDefault="009A5FB8" w14:paraId="0AF5AD80" w14:textId="35A9C6D5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 xml:space="preserve">Utvrđuje se da je st. upravitelj </w:t>
      </w:r>
      <w:r w:rsidR="00A2485B">
        <w:rPr>
          <w:rFonts w:ascii="Arial" w:hAnsi="Arial" w:cs="Arial"/>
        </w:rPr>
        <w:t>podnes</w:t>
      </w:r>
      <w:r w:rsidR="00883C2E">
        <w:rPr>
          <w:rFonts w:ascii="Arial" w:hAnsi="Arial" w:cs="Arial"/>
        </w:rPr>
        <w:t>kom</w:t>
      </w:r>
      <w:r w:rsidR="00A2485B">
        <w:rPr>
          <w:rFonts w:ascii="Arial" w:hAnsi="Arial" w:cs="Arial"/>
        </w:rPr>
        <w:t xml:space="preserve"> od </w:t>
      </w:r>
      <w:r w:rsidR="00B577C5">
        <w:rPr>
          <w:rFonts w:ascii="Arial" w:hAnsi="Arial" w:cs="Arial"/>
        </w:rPr>
        <w:t>20</w:t>
      </w:r>
      <w:r w:rsidR="00883C2E">
        <w:rPr>
          <w:rFonts w:ascii="Arial" w:hAnsi="Arial" w:cs="Arial"/>
        </w:rPr>
        <w:t>.</w:t>
      </w:r>
      <w:r w:rsidRPr="00B72985">
        <w:rPr>
          <w:rFonts w:ascii="Arial" w:hAnsi="Arial" w:cs="Arial"/>
        </w:rPr>
        <w:t xml:space="preserve"> </w:t>
      </w:r>
      <w:r w:rsidR="00B577C5">
        <w:rPr>
          <w:rFonts w:ascii="Arial" w:hAnsi="Arial" w:cs="Arial"/>
        </w:rPr>
        <w:t>veljače</w:t>
      </w:r>
      <w:r w:rsidR="00883C2E">
        <w:rPr>
          <w:rFonts w:ascii="Arial" w:hAnsi="Arial" w:cs="Arial"/>
        </w:rPr>
        <w:t xml:space="preserve"> 202</w:t>
      </w:r>
      <w:r w:rsidR="00B577C5">
        <w:rPr>
          <w:rFonts w:ascii="Arial" w:hAnsi="Arial" w:cs="Arial"/>
        </w:rPr>
        <w:t>6</w:t>
      </w:r>
      <w:r w:rsidR="00883C2E">
        <w:rPr>
          <w:rFonts w:ascii="Arial" w:hAnsi="Arial" w:cs="Arial"/>
        </w:rPr>
        <w:t xml:space="preserve">. </w:t>
      </w:r>
      <w:r w:rsidRPr="00B72985" w:rsidR="0083262F">
        <w:rPr>
          <w:rFonts w:ascii="Arial" w:hAnsi="Arial" w:cs="Arial"/>
        </w:rPr>
        <w:t>dostavi</w:t>
      </w:r>
      <w:r w:rsidR="00CF7FA0">
        <w:rPr>
          <w:rFonts w:ascii="Arial" w:hAnsi="Arial" w:cs="Arial"/>
        </w:rPr>
        <w:t>o</w:t>
      </w:r>
      <w:r w:rsidR="003B4B73">
        <w:rPr>
          <w:rFonts w:ascii="Arial" w:hAnsi="Arial" w:cs="Arial"/>
        </w:rPr>
        <w:t xml:space="preserve"> obračun troškova unovčenja te u cijelosti ostaje kod svega naznačenog u tom podnesku. </w:t>
      </w:r>
    </w:p>
    <w:p w:rsidRPr="00B72985" w:rsidR="00AC2BA5" w:rsidP="00AA7A3B" w:rsidRDefault="00AC2BA5" w14:paraId="0E0DCBC3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AC2BA5" w:rsidP="00AA7A3B" w:rsidRDefault="00AC2BA5" w14:paraId="424EBD86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 xml:space="preserve">Do dana održavanja ročišta nije zaprimljen niti jedan prigovor na dostavljeni obračun troškova unovčenja. </w:t>
      </w:r>
    </w:p>
    <w:p w:rsidRPr="00B72985" w:rsidR="009A6A7C" w:rsidP="00AA7A3B" w:rsidRDefault="009A6A7C" w14:paraId="61C994AB" w14:textId="77777777">
      <w:pPr>
        <w:spacing w:line="240" w:lineRule="atLeast"/>
        <w:jc w:val="both"/>
        <w:rPr>
          <w:rFonts w:ascii="Arial" w:hAnsi="Arial" w:cs="Arial"/>
        </w:rPr>
      </w:pPr>
    </w:p>
    <w:p w:rsidR="00A2485B" w:rsidP="00AA7A3B" w:rsidRDefault="009A6A7C" w14:paraId="0D595FE8" w14:textId="5DB2AE4D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 xml:space="preserve">Utvrđuje se da je </w:t>
      </w:r>
      <w:proofErr w:type="spellStart"/>
      <w:r w:rsidR="00A2485B">
        <w:rPr>
          <w:rFonts w:ascii="Arial" w:hAnsi="Arial" w:cs="Arial"/>
        </w:rPr>
        <w:t>razlučni</w:t>
      </w:r>
      <w:proofErr w:type="spellEnd"/>
      <w:r w:rsidR="00A2485B">
        <w:rPr>
          <w:rFonts w:ascii="Arial" w:hAnsi="Arial" w:cs="Arial"/>
        </w:rPr>
        <w:t xml:space="preserve"> vjerovnik </w:t>
      </w:r>
      <w:r w:rsidR="00B577C5">
        <w:rPr>
          <w:rFonts w:ascii="Arial" w:hAnsi="Arial" w:cs="Arial"/>
        </w:rPr>
        <w:t xml:space="preserve">RH, </w:t>
      </w:r>
      <w:r w:rsidR="00883C2E">
        <w:rPr>
          <w:rFonts w:ascii="Arial" w:hAnsi="Arial" w:cs="Arial"/>
        </w:rPr>
        <w:t>Porezna uprava</w:t>
      </w:r>
      <w:r w:rsidR="00A2485B">
        <w:rPr>
          <w:rFonts w:ascii="Arial" w:hAnsi="Arial" w:cs="Arial"/>
        </w:rPr>
        <w:t xml:space="preserve"> </w:t>
      </w:r>
      <w:r w:rsidR="00CF7FA0">
        <w:rPr>
          <w:rFonts w:ascii="Arial" w:hAnsi="Arial" w:cs="Arial"/>
        </w:rPr>
        <w:t>26</w:t>
      </w:r>
      <w:r w:rsidRPr="00B72985">
        <w:rPr>
          <w:rFonts w:ascii="Arial" w:hAnsi="Arial" w:cs="Arial"/>
        </w:rPr>
        <w:t xml:space="preserve">. </w:t>
      </w:r>
      <w:r w:rsidR="00CF7FA0">
        <w:rPr>
          <w:rFonts w:ascii="Arial" w:hAnsi="Arial" w:cs="Arial"/>
        </w:rPr>
        <w:t>veljače</w:t>
      </w:r>
      <w:r w:rsidRPr="00B72985">
        <w:rPr>
          <w:rFonts w:ascii="Arial" w:hAnsi="Arial" w:cs="Arial"/>
        </w:rPr>
        <w:t xml:space="preserve"> 20</w:t>
      </w:r>
      <w:r w:rsidR="00B72985">
        <w:rPr>
          <w:rFonts w:ascii="Arial" w:hAnsi="Arial" w:cs="Arial"/>
        </w:rPr>
        <w:t>2</w:t>
      </w:r>
      <w:r w:rsidR="00CF7FA0">
        <w:rPr>
          <w:rFonts w:ascii="Arial" w:hAnsi="Arial" w:cs="Arial"/>
        </w:rPr>
        <w:t>6</w:t>
      </w:r>
      <w:r w:rsidRPr="00B72985">
        <w:rPr>
          <w:rFonts w:ascii="Arial" w:hAnsi="Arial" w:cs="Arial"/>
        </w:rPr>
        <w:t xml:space="preserve">. </w:t>
      </w:r>
      <w:r w:rsidR="00883C2E">
        <w:rPr>
          <w:rFonts w:ascii="Arial" w:hAnsi="Arial" w:cs="Arial"/>
        </w:rPr>
        <w:t>dostavila</w:t>
      </w:r>
      <w:r w:rsidR="00A2485B">
        <w:rPr>
          <w:rFonts w:ascii="Arial" w:hAnsi="Arial" w:cs="Arial"/>
        </w:rPr>
        <w:t xml:space="preserve"> obračun </w:t>
      </w:r>
      <w:r w:rsidR="00883C2E">
        <w:rPr>
          <w:rFonts w:ascii="Arial" w:hAnsi="Arial" w:cs="Arial"/>
        </w:rPr>
        <w:t>iznosa tražbine i uplatne račune</w:t>
      </w:r>
      <w:r w:rsidR="00A2485B">
        <w:rPr>
          <w:rFonts w:ascii="Arial" w:hAnsi="Arial" w:cs="Arial"/>
        </w:rPr>
        <w:t xml:space="preserve"> a na koji obračun do dana održavanja ovog ročišta nije zaprimljen niti jedan </w:t>
      </w:r>
      <w:r w:rsidR="00883C2E">
        <w:rPr>
          <w:rFonts w:ascii="Arial" w:hAnsi="Arial" w:cs="Arial"/>
        </w:rPr>
        <w:t>prigovor</w:t>
      </w:r>
      <w:r w:rsidR="00A2485B">
        <w:rPr>
          <w:rFonts w:ascii="Arial" w:hAnsi="Arial" w:cs="Arial"/>
        </w:rPr>
        <w:t xml:space="preserve">. </w:t>
      </w:r>
    </w:p>
    <w:p w:rsidRPr="00B72985" w:rsidR="00A2485B" w:rsidP="00AA7A3B" w:rsidRDefault="00A2485B" w14:paraId="5EC8317E" w14:textId="77777777">
      <w:pPr>
        <w:spacing w:line="240" w:lineRule="atLeast"/>
        <w:jc w:val="both"/>
        <w:rPr>
          <w:rFonts w:ascii="Arial" w:hAnsi="Arial" w:cs="Arial"/>
        </w:rPr>
      </w:pPr>
    </w:p>
    <w:p w:rsidR="00F2526C" w:rsidP="00AA7A3B" w:rsidRDefault="009A5FB8" w14:paraId="411F8D42" w14:textId="571E703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 xml:space="preserve">St. upravitelj </w:t>
      </w:r>
      <w:r w:rsidR="00A2485B">
        <w:rPr>
          <w:rFonts w:ascii="Arial" w:hAnsi="Arial" w:cs="Arial"/>
        </w:rPr>
        <w:t>je suglas</w:t>
      </w:r>
      <w:r w:rsidR="00CF7FA0">
        <w:rPr>
          <w:rFonts w:ascii="Arial" w:hAnsi="Arial" w:cs="Arial"/>
        </w:rPr>
        <w:t>an</w:t>
      </w:r>
      <w:r w:rsidR="00A2485B">
        <w:rPr>
          <w:rFonts w:ascii="Arial" w:hAnsi="Arial" w:cs="Arial"/>
        </w:rPr>
        <w:t xml:space="preserve"> sa dostavljenim obračunom </w:t>
      </w:r>
      <w:proofErr w:type="spellStart"/>
      <w:r w:rsidR="00A2485B">
        <w:rPr>
          <w:rFonts w:ascii="Arial" w:hAnsi="Arial" w:cs="Arial"/>
        </w:rPr>
        <w:t>razlučnog</w:t>
      </w:r>
      <w:proofErr w:type="spellEnd"/>
      <w:r w:rsidR="00A2485B">
        <w:rPr>
          <w:rFonts w:ascii="Arial" w:hAnsi="Arial" w:cs="Arial"/>
        </w:rPr>
        <w:t xml:space="preserve"> vjerovnika. </w:t>
      </w:r>
      <w:r w:rsidRPr="00B72985" w:rsidR="009A6A7C">
        <w:rPr>
          <w:rFonts w:ascii="Arial" w:hAnsi="Arial" w:cs="Arial"/>
        </w:rPr>
        <w:t xml:space="preserve"> </w:t>
      </w:r>
    </w:p>
    <w:p w:rsidRPr="00B72985" w:rsidR="0002431B" w:rsidP="002F555D" w:rsidRDefault="0002431B" w14:paraId="72A35E5D" w14:textId="77777777">
      <w:pPr>
        <w:spacing w:line="240" w:lineRule="atLeast"/>
        <w:jc w:val="both"/>
        <w:rPr>
          <w:rFonts w:ascii="Arial" w:hAnsi="Arial" w:cs="Arial"/>
        </w:rPr>
      </w:pPr>
    </w:p>
    <w:p w:rsidR="00462EB9" w:rsidP="002F555D" w:rsidRDefault="00462EB9" w14:paraId="0067FB51" w14:textId="15244709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  <w:r w:rsidR="003B4B73">
        <w:rPr>
          <w:rFonts w:ascii="Arial" w:hAnsi="Arial" w:cs="Arial"/>
        </w:rPr>
        <w:t>Pun. vjerovnika RH izjavljuje da je suglasna sa dostavljenim obračunom stečajn</w:t>
      </w:r>
      <w:r w:rsidR="00CF7FA0">
        <w:rPr>
          <w:rFonts w:ascii="Arial" w:hAnsi="Arial" w:cs="Arial"/>
        </w:rPr>
        <w:t>og</w:t>
      </w:r>
      <w:r w:rsidR="003B4B73">
        <w:rPr>
          <w:rFonts w:ascii="Arial" w:hAnsi="Arial" w:cs="Arial"/>
        </w:rPr>
        <w:t xml:space="preserve"> upravitelj</w:t>
      </w:r>
      <w:r w:rsidR="00CF7FA0">
        <w:rPr>
          <w:rFonts w:ascii="Arial" w:hAnsi="Arial" w:cs="Arial"/>
        </w:rPr>
        <w:t>a</w:t>
      </w:r>
      <w:r w:rsidR="003B4B73">
        <w:rPr>
          <w:rFonts w:ascii="Arial" w:hAnsi="Arial" w:cs="Arial"/>
        </w:rPr>
        <w:t xml:space="preserve">. </w:t>
      </w:r>
    </w:p>
    <w:p w:rsidRPr="00B72985" w:rsidR="00462EB9" w:rsidP="002F555D" w:rsidRDefault="00462EB9" w14:paraId="7D1141A1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3D00FF" w:rsidP="003D00FF" w:rsidRDefault="003D00FF" w14:paraId="1A0FC556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  <w:r w:rsidR="00A2485B">
        <w:rPr>
          <w:rFonts w:ascii="Arial" w:hAnsi="Arial" w:cs="Arial"/>
        </w:rPr>
        <w:t>Sudac</w:t>
      </w:r>
    </w:p>
    <w:p w:rsidRPr="00B72985" w:rsidR="003D00FF" w:rsidP="003D00FF" w:rsidRDefault="003B13ED" w14:paraId="6A1233DB" w14:textId="77777777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r</w:t>
      </w:r>
      <w:r w:rsidRPr="00B72985" w:rsidR="003D00FF">
        <w:rPr>
          <w:rFonts w:ascii="Arial" w:hAnsi="Arial" w:cs="Arial"/>
        </w:rPr>
        <w:t xml:space="preserve"> j e š </w:t>
      </w:r>
      <w:r w:rsidR="00A2485B">
        <w:rPr>
          <w:rFonts w:ascii="Arial" w:hAnsi="Arial" w:cs="Arial"/>
        </w:rPr>
        <w:t xml:space="preserve">a v a </w:t>
      </w:r>
    </w:p>
    <w:p w:rsidR="00B577C5" w:rsidP="003D00FF" w:rsidRDefault="00B577C5" w14:paraId="617A3B36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B72985" w:rsidR="003D00FF" w:rsidP="00B577C5" w:rsidRDefault="001474D7" w14:paraId="6D1C3130" w14:textId="1FA758A9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>Donijet će se rješenje</w:t>
      </w:r>
      <w:r w:rsidR="00A2485B">
        <w:rPr>
          <w:rFonts w:ascii="Arial" w:hAnsi="Arial" w:cs="Arial"/>
        </w:rPr>
        <w:t xml:space="preserve"> o namirenju. </w:t>
      </w:r>
      <w:r w:rsidRPr="00B72985" w:rsidR="003D00FF">
        <w:rPr>
          <w:rFonts w:ascii="Arial" w:hAnsi="Arial" w:cs="Arial"/>
        </w:rPr>
        <w:tab/>
      </w:r>
    </w:p>
    <w:p w:rsidRPr="00B72985" w:rsidR="001474D7" w:rsidP="001474D7" w:rsidRDefault="003D00FF" w14:paraId="6D98023C" w14:textId="49482A48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lastRenderedPageBreak/>
        <w:t xml:space="preserve">Dovršeno u </w:t>
      </w:r>
      <w:r w:rsidR="00B577C5">
        <w:rPr>
          <w:rFonts w:ascii="Arial" w:hAnsi="Arial" w:cs="Arial"/>
        </w:rPr>
        <w:t>13:05</w:t>
      </w:r>
      <w:r w:rsidRPr="00B72985">
        <w:rPr>
          <w:rFonts w:ascii="Arial" w:hAnsi="Arial" w:cs="Arial"/>
        </w:rPr>
        <w:t xml:space="preserve"> sati.</w:t>
      </w:r>
    </w:p>
    <w:p w:rsidRPr="00B72985" w:rsidR="001474D7" w:rsidP="001474D7" w:rsidRDefault="001474D7" w14:paraId="7B9AA51D" w14:textId="7777777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B72985" w:rsidR="001474D7" w:rsidP="001474D7" w:rsidRDefault="001474D7" w14:paraId="76BD4A55" w14:textId="7777777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B72985" w:rsidR="003D00FF" w:rsidP="001474D7" w:rsidRDefault="001474D7" w14:paraId="56D9A85F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  <w:r w:rsidRPr="00B72985">
        <w:rPr>
          <w:rFonts w:ascii="Arial" w:hAnsi="Arial" w:cs="Arial"/>
        </w:rPr>
        <w:t>Stečajni upravitelj</w:t>
      </w:r>
      <w:r w:rsidRPr="00B72985" w:rsidR="003D00FF">
        <w:rPr>
          <w:rFonts w:ascii="Arial" w:hAnsi="Arial" w:cs="Arial"/>
        </w:rPr>
        <w:tab/>
      </w:r>
      <w:r w:rsidRPr="00B72985" w:rsidR="003D00FF">
        <w:rPr>
          <w:rFonts w:ascii="Arial" w:hAnsi="Arial" w:cs="Arial"/>
        </w:rPr>
        <w:tab/>
        <w:t xml:space="preserve">     Stečajna sutkinja</w:t>
      </w:r>
      <w:r w:rsidRPr="00B72985" w:rsidR="003D00FF">
        <w:rPr>
          <w:rFonts w:ascii="Arial" w:hAnsi="Arial" w:cs="Arial"/>
        </w:rPr>
        <w:tab/>
      </w:r>
      <w:r w:rsidRPr="00B72985" w:rsidR="003D00FF">
        <w:rPr>
          <w:rFonts w:ascii="Arial" w:hAnsi="Arial" w:cs="Arial"/>
        </w:rPr>
        <w:tab/>
        <w:t xml:space="preserve">   </w:t>
      </w:r>
    </w:p>
    <w:p w:rsidRPr="00B72985" w:rsidR="003D00FF" w:rsidP="003D00FF" w:rsidRDefault="003D00FF" w14:paraId="771D2A56" w14:textId="77777777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</w:p>
    <w:p w:rsidRPr="00B72985" w:rsidR="003D00FF" w:rsidP="00AC2BA5" w:rsidRDefault="00AC2BA5" w14:paraId="34EE1FAD" w14:textId="77777777">
      <w:pPr>
        <w:tabs>
          <w:tab w:val="left" w:pos="7322"/>
        </w:tabs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 xml:space="preserve">Za vjerovnike: </w:t>
      </w:r>
    </w:p>
    <w:p w:rsidRPr="00B72985" w:rsidR="003D00FF" w:rsidP="003D00FF" w:rsidRDefault="003D00FF" w14:paraId="2E420232" w14:textId="77777777">
      <w:pPr>
        <w:spacing w:line="240" w:lineRule="atLeast"/>
        <w:jc w:val="center"/>
        <w:rPr>
          <w:rFonts w:ascii="Arial" w:hAnsi="Arial" w:cs="Arial"/>
        </w:rPr>
      </w:pPr>
    </w:p>
    <w:p w:rsidRPr="00B72985" w:rsidR="003D00FF" w:rsidP="003D00FF" w:rsidRDefault="003D00FF" w14:paraId="355B038B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                </w:t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  <w:t xml:space="preserve"> </w:t>
      </w:r>
      <w:r w:rsidRPr="00B72985">
        <w:rPr>
          <w:rFonts w:ascii="Arial" w:hAnsi="Arial" w:cs="Arial"/>
        </w:rPr>
        <w:tab/>
        <w:t xml:space="preserve">           Zapisničarka</w:t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</w:p>
    <w:p w:rsidRPr="00B72985" w:rsidR="003D00FF" w:rsidP="003D00FF" w:rsidRDefault="003D00FF" w14:paraId="7FA3BAFE" w14:textId="77777777">
      <w:pPr>
        <w:rPr>
          <w:rFonts w:ascii="Arial" w:hAnsi="Arial" w:cs="Arial"/>
        </w:rPr>
      </w:pPr>
    </w:p>
    <w:p w:rsidRPr="00B72985" w:rsidR="003D00FF" w:rsidP="003D00FF" w:rsidRDefault="003D00FF" w14:paraId="474997C3" w14:textId="77777777">
      <w:pPr>
        <w:rPr>
          <w:rFonts w:ascii="Arial" w:hAnsi="Arial" w:cs="Arial"/>
        </w:rPr>
      </w:pPr>
    </w:p>
    <w:p w:rsidRPr="00B72985" w:rsidR="003D00FF" w:rsidP="003D00FF" w:rsidRDefault="003D00FF" w14:paraId="6D4FE67C" w14:textId="77777777">
      <w:pPr>
        <w:rPr>
          <w:rFonts w:ascii="Arial" w:hAnsi="Arial" w:cs="Arial"/>
        </w:rPr>
      </w:pPr>
    </w:p>
    <w:p w:rsidRPr="00B72985" w:rsidR="003D00FF" w:rsidP="00B577C5" w:rsidRDefault="00B577C5" w14:paraId="2D4A0A4D" w14:textId="2E55E08A">
      <w:pPr>
        <w:tabs>
          <w:tab w:val="left" w:pos="100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577C5">
        <w:rPr>
          <w:rFonts w:ascii="Arial" w:hAnsi="Arial" w:cs="Arial"/>
        </w:rPr>
        <w:t>Marko Vukić, kandidat za stečajnog upravitelja.</w:t>
      </w:r>
    </w:p>
    <w:p w:rsidRPr="00B72985" w:rsidR="003D00FF" w:rsidP="003D00FF" w:rsidRDefault="003D00FF" w14:paraId="0C79EB24" w14:textId="77777777">
      <w:pPr>
        <w:rPr>
          <w:rFonts w:ascii="Arial" w:hAnsi="Arial" w:cs="Arial"/>
        </w:rPr>
      </w:pPr>
    </w:p>
    <w:p w:rsidRPr="00B72985" w:rsidR="003D00FF" w:rsidP="003D00FF" w:rsidRDefault="003D00FF" w14:paraId="3C3E7C46" w14:textId="77777777">
      <w:pPr>
        <w:rPr>
          <w:rFonts w:ascii="Arial" w:hAnsi="Arial" w:cs="Arial"/>
        </w:rPr>
      </w:pPr>
    </w:p>
    <w:p w:rsidRPr="00B72985" w:rsidR="00CF7FA0" w:rsidRDefault="00CF7FA0" w14:paraId="44326C1C" w14:textId="77777777">
      <w:pPr>
        <w:rPr>
          <w:rFonts w:ascii="Arial" w:hAnsi="Arial" w:cs="Arial"/>
        </w:rPr>
      </w:pPr>
    </w:p>
    <w:sectPr w:rsidRPr="00B72985" w:rsidR="00CF7FA0" w:rsidSect="00B577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276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 w14:paraId="0FD05C37" w14:textId="77777777">
      <w:r>
        <w:separator/>
      </w:r>
    </w:p>
  </w:endnote>
  <w:endnote w:type="continuationSeparator" w:id="0">
    <w:p w:rsidR="003D00FF" w:rsidP="003D00FF" w:rsidRDefault="003D00FF" w14:paraId="6E4C56F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FA0" w:rsidP="00CA15AA" w:rsidRDefault="00761516" w14:paraId="04435E6F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FA0" w:rsidRDefault="00CF7FA0" w14:paraId="278A73C9" w14:textId="77777777">
    <w:pPr>
      <w:pStyle w:val="Podnoje"/>
      <w:ind w:right="360"/>
    </w:pPr>
  </w:p>
  <w:p w:rsidR="00CF7FA0" w:rsidRDefault="00CF7FA0" w14:paraId="0588A6FC" w14:textId="77777777"/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FA0" w:rsidP="00CA15AA" w:rsidRDefault="00CF7FA0" w14:paraId="11AB48E9" w14:textId="77777777">
    <w:pPr>
      <w:pStyle w:val="Podnoje"/>
      <w:framePr w:wrap="around" w:hAnchor="margin" w:vAnchor="text" w:xAlign="center" w:y="1"/>
      <w:rPr>
        <w:rStyle w:val="Brojstranice"/>
      </w:rPr>
    </w:pPr>
  </w:p>
  <w:p w:rsidR="00CF7FA0" w:rsidRDefault="00CF7FA0" w14:paraId="7318D793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 w14:paraId="529E3E26" w14:textId="77777777">
      <w:r>
        <w:separator/>
      </w:r>
    </w:p>
  </w:footnote>
  <w:footnote w:type="continuationSeparator" w:id="0">
    <w:p w:rsidR="003D00FF" w:rsidP="003D00FF" w:rsidRDefault="003D00FF" w14:paraId="24AB629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FA0" w:rsidP="00CA15AA" w:rsidRDefault="00761516" w14:paraId="7F2B87DC" w14:textId="73019B1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77C5">
      <w:rPr>
        <w:rStyle w:val="Brojstranice"/>
        <w:noProof/>
      </w:rPr>
      <w:t>- 1 -</w:t>
    </w:r>
    <w:r>
      <w:rPr>
        <w:rStyle w:val="Brojstranice"/>
      </w:rPr>
      <w:fldChar w:fldCharType="end"/>
    </w:r>
  </w:p>
  <w:p w:rsidR="00CF7FA0" w:rsidRDefault="00CF7FA0" w14:paraId="4407F6C3" w14:textId="77777777">
    <w:pPr>
      <w:pStyle w:val="Zaglavlje"/>
    </w:pPr>
  </w:p>
  <w:p w:rsidR="00CF7FA0" w:rsidRDefault="00CF7FA0" w14:paraId="009280B8" w14:textId="77777777"/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72985" w:rsidR="00CF7FA0" w:rsidP="00CA15AA" w:rsidRDefault="00761516" w14:paraId="0CAE0019" w14:textId="77777777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B72985">
      <w:rPr>
        <w:rStyle w:val="Brojstranice"/>
        <w:rFonts w:ascii="Arial" w:hAnsi="Arial" w:cs="Arial"/>
      </w:rPr>
      <w:fldChar w:fldCharType="begin"/>
    </w:r>
    <w:r w:rsidRPr="00B72985">
      <w:rPr>
        <w:rStyle w:val="Brojstranice"/>
        <w:rFonts w:ascii="Arial" w:hAnsi="Arial" w:cs="Arial"/>
      </w:rPr>
      <w:instrText xml:space="preserve">PAGE  </w:instrText>
    </w:r>
    <w:r w:rsidRPr="00B72985">
      <w:rPr>
        <w:rStyle w:val="Brojstranice"/>
        <w:rFonts w:ascii="Arial" w:hAnsi="Arial" w:cs="Arial"/>
      </w:rPr>
      <w:fldChar w:fldCharType="separate"/>
    </w:r>
    <w:r w:rsidR="003B4B73">
      <w:rPr>
        <w:rStyle w:val="Brojstranice"/>
        <w:rFonts w:ascii="Arial" w:hAnsi="Arial" w:cs="Arial"/>
        <w:noProof/>
      </w:rPr>
      <w:t>- 2 -</w:t>
    </w:r>
    <w:r w:rsidRPr="00B72985">
      <w:rPr>
        <w:rStyle w:val="Brojstranice"/>
        <w:rFonts w:ascii="Arial" w:hAnsi="Arial" w:cs="Arial"/>
      </w:rPr>
      <w:fldChar w:fldCharType="end"/>
    </w:r>
  </w:p>
  <w:p w:rsidRPr="00B72985" w:rsidR="00CF7FA0" w:rsidP="00CF7FA0" w:rsidRDefault="00CF7FA0" w14:paraId="3CD1C341" w14:textId="7777777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  <w:t>St-127/2025-68</w:t>
    </w:r>
  </w:p>
  <w:p w:rsidR="00CF7FA0" w:rsidRDefault="00CF7FA0" w14:paraId="58A67A49" w14:textId="77777777"/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72985" w:rsidR="006A095F" w:rsidP="006A095F" w:rsidRDefault="006A095F" w14:paraId="48C45ED0" w14:textId="2947FD5A">
    <w:pPr>
      <w:pStyle w:val="Zaglavlje"/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ilvl="0" w:tplc="6EA2B6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7"/>
  <w:proofState w:spelling="clean" w:grammar="clean"/>
  <w:attachedTemplate r:id="rId1"/>
  <w:defaultTabStop w:val="708"/>
  <w:hyphenationZone w:val="425"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0FF"/>
    <w:rsid w:val="00010B95"/>
    <w:rsid w:val="0002431B"/>
    <w:rsid w:val="00037959"/>
    <w:rsid w:val="00074915"/>
    <w:rsid w:val="00123109"/>
    <w:rsid w:val="0014387F"/>
    <w:rsid w:val="001474D7"/>
    <w:rsid w:val="00165C6E"/>
    <w:rsid w:val="00171957"/>
    <w:rsid w:val="001B1B9D"/>
    <w:rsid w:val="001D61AE"/>
    <w:rsid w:val="0024428D"/>
    <w:rsid w:val="00256065"/>
    <w:rsid w:val="002C73AE"/>
    <w:rsid w:val="002F555D"/>
    <w:rsid w:val="003767FF"/>
    <w:rsid w:val="003B13ED"/>
    <w:rsid w:val="003B4B73"/>
    <w:rsid w:val="003D00FF"/>
    <w:rsid w:val="00462EB9"/>
    <w:rsid w:val="00506FDA"/>
    <w:rsid w:val="00554328"/>
    <w:rsid w:val="005839FF"/>
    <w:rsid w:val="00605782"/>
    <w:rsid w:val="00613566"/>
    <w:rsid w:val="006A095F"/>
    <w:rsid w:val="006B3890"/>
    <w:rsid w:val="007011F7"/>
    <w:rsid w:val="00727038"/>
    <w:rsid w:val="00761516"/>
    <w:rsid w:val="00797F8C"/>
    <w:rsid w:val="00820DCF"/>
    <w:rsid w:val="0083262F"/>
    <w:rsid w:val="00870AF1"/>
    <w:rsid w:val="00883C2E"/>
    <w:rsid w:val="00905F38"/>
    <w:rsid w:val="00954678"/>
    <w:rsid w:val="00985388"/>
    <w:rsid w:val="009A5FB8"/>
    <w:rsid w:val="009A6A7C"/>
    <w:rsid w:val="00A0073B"/>
    <w:rsid w:val="00A206D8"/>
    <w:rsid w:val="00A2485B"/>
    <w:rsid w:val="00A61ABD"/>
    <w:rsid w:val="00AA7A3B"/>
    <w:rsid w:val="00AC2BA5"/>
    <w:rsid w:val="00AE72CC"/>
    <w:rsid w:val="00B577C5"/>
    <w:rsid w:val="00B72985"/>
    <w:rsid w:val="00B774BE"/>
    <w:rsid w:val="00C10ED0"/>
    <w:rsid w:val="00C27AD6"/>
    <w:rsid w:val="00CF7FA0"/>
    <w:rsid w:val="00D03105"/>
    <w:rsid w:val="00D071AA"/>
    <w:rsid w:val="00D327E4"/>
    <w:rsid w:val="00D508F2"/>
    <w:rsid w:val="00D6425E"/>
    <w:rsid w:val="00D9118F"/>
    <w:rsid w:val="00DE4957"/>
    <w:rsid w:val="00E3710C"/>
    <w:rsid w:val="00E70218"/>
    <w:rsid w:val="00E832A7"/>
    <w:rsid w:val="00EB3C11"/>
    <w:rsid w:val="00EC5871"/>
    <w:rsid w:val="00F2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6625" v:ext="edit"/>
    <o:shapelayout v:ext="edit">
      <o:idmap data="1" v:ext="edit"/>
    </o:shapelayout>
  </w:shapeDefaults>
  <w:decimalSymbol w:val=","/>
  <w:listSeparator w:val=";"/>
  <w14:docId w14:val="38D64CA2"/>
  <w15:docId w15:val="{AD53FFFB-9A79-4247-B8C7-0BBCB0E607B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7A3B"/>
    <w:pPr>
      <w:ind w:left="720"/>
      <w:contextualSpacing/>
    </w:pPr>
  </w:style>
  <w:style w:type="paragraph" w:styleId="Default" w:customStyle="true">
    <w:name w:val="Default"/>
    <w:rsid w:val="00F2526C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7505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3481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ožujka 2026.</izvorni_sadrzaj>
    <derivirana_varijabla naziv="DomainObject.StvarniPocetakDatum_1">5. ožujka 2026.</derivirana_varijabla>
  </DomainObject.StvarniPocetakDatum>
  <DomainObject.StvarniZavrsetakDatum>
    <izvorni_sadrzaj>5. ožujka 2026.</izvorni_sadrzaj>
    <derivirana_varijabla naziv="DomainObject.StvarniZavrsetakDatum_1">5. ožujka 2026.</derivirana_varijabla>
  </DomainObject.StvarniZavrsetakDatum>
  <DomainObject.PlaniraniZavrsetakDatum>
    <izvorni_sadrzaj>5. ožujka 2026.</izvorni_sadrzaj>
    <derivirana_varijabla naziv="DomainObject.PlaniraniZavrsetakDatum_1">5. ožujka 2026.</derivirana_varijabla>
  </DomainObject.PlaniraniZavrsetakDatum>
  <DomainObject.PlaniraniPocetakDatum>
    <izvorni_sadrzaj>5. ožujka 2026.</izvorni_sadrzaj>
    <derivirana_varijabla naziv="DomainObject.PlaniraniPocetakDatum_1">5. ožujka 2026.</derivirana_varijabla>
  </DomainObject.PlaniraniPocetakDatum>
  <DomainObject.StvarniPocetakVrijeme>
    <izvorni_sadrzaj>12:45</izvorni_sadrzaj>
    <derivirana_varijabla naziv="DomainObject.StvarniPocetakVrijeme_1">12:45</derivirana_varijabla>
  </DomainObject.StvarniPocetakVrijeme>
  <DomainObject.StvarniZavrsetakVrijeme>
    <izvorni_sadrzaj>12:50</izvorni_sadrzaj>
    <derivirana_varijabla naziv="DomainObject.StvarniZavrsetakVrijeme_1">12:50</derivirana_varijabla>
  </DomainObject.StvarniZavrsetakVrijeme>
  <DomainObject.PlaniraniZavrsetakVrijeme>
    <izvorni_sadrzaj>12:50</izvorni_sadrzaj>
    <derivirana_varijabla naziv="DomainObject.PlaniraniZavrsetakVrijeme_1">12:50</derivirana_varijabla>
  </DomainObject.PlaniraniZavrsetakVrijeme>
  <DomainObject.PlaniraniPocetakVrijeme>
    <izvorni_sadrzaj>12:45</izvorni_sadrzaj>
    <derivirana_varijabla naziv="DomainObject.PlaniraniPocetakVrijeme_1">12:45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ožujka 2026.</izvorni_sadrzaj>
    <derivirana_varijabla naziv="DomainObject.Zapisnik.DatumKreiranja_1">5.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St-127/2025-68</izvorni_sadrzaj>
    <derivirana_varijabla naziv="DomainObject.Zapisnik.Oznaka_1">St-127/2025-68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2025.</izvorni_sadrzaj>
    <derivirana_varijabla naziv="DomainObject.Predmet.DatumOsnivanja_1">26.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broj, naknadna dioba</izvorni_sadrzaj>
    <derivirana_varijabla naziv="DomainObject.Predmet.Opis_1">Novi broj,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St-127/2025</izvorni_sadrzaj>
    <derivirana_varijabla naziv="DomainObject.Predmet.OznakaBroj_1">St-127/2025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22.05.2025. spisu prileže prijave tražbina
od dana 18.2.2026. spisu prileže 2 prijave tražbina .</izvorni_sadrzaj>
    <derivirana_varijabla naziv="DomainObject.Predmet.PrimjedbaSuca_1">Od dana 22.05.2025. spisu prileže prijave tražbina
od dana 18.2.2026. spisu prileže 2 prijave tražbina .</derivirana_varijabla>
  </DomainObject.Predmet.PrimjedbaSuca>
  <DomainObject.Predmet.ProtustrankaFormated>
    <izvorni_sadrzaj>  Stečajna masa iza JASEN d.o.o. u stečaju</izvorni_sadrzaj>
    <derivirana_varijabla naziv="DomainObject.Predmet.ProtustrankaFormated_1">  Stečajna masa iza JASEN d.o.o. u stečaju</derivirana_varijabla>
  </DomainObject.Predmet.ProtustrankaFormated>
  <DomainObject.Predmet.ProtustrankaFormatedOIB>
    <izvorni_sadrzaj>  Stečajna masa iza JASEN d.o.o. u stečaju, OIB 84388729857</izvorni_sadrzaj>
    <derivirana_varijabla naziv="DomainObject.Predmet.ProtustrankaFormatedOIB_1">  Stečajna masa iza JASEN d.o.o. u stečaju, OIB 84388729857</derivirana_varijabla>
  </DomainObject.Predmet.ProtustrankaFormatedOIB>
  <DomainObject.Predmet.ProtustrankaFormatedWithAdress>
    <izvorni_sadrzaj> Stečajna masa iza JASEN d.o.o. u stečaju, Đorđićeva ulica 9, 10000 Zagreb</izvorni_sadrzaj>
    <derivirana_varijabla naziv="DomainObject.Predmet.ProtustrankaFormatedWithAdress_1"> Stečajna masa iza JASEN d.o.o. u stečaju, Đorđićeva ulica 9, 10000 Zagreb</derivirana_varijabla>
  </DomainObject.Predmet.ProtustrankaFormatedWithAdress>
  <DomainObject.Predmet.ProtustrankaFormatedWithAdressOIB>
    <izvorni_sadrzaj> Stečajna masa iza JASEN d.o.o. u stečaju, OIB 84388729857, Đorđićeva ulica 9, 10000 Zagreb</izvorni_sadrzaj>
    <derivirana_varijabla naziv="DomainObject.Predmet.ProtustrankaFormatedWithAdressOIB_1"> Stečajna masa iza JASEN d.o.o. u stečaju, OIB 84388729857, Đorđićeva ulica 9, 10000 Zagreb</derivirana_varijabla>
  </DomainObject.Predmet.ProtustrankaFormatedWithAdressOIB>
  <DomainObject.Predmet.ProtustrankaWithAdress>
    <izvorni_sadrzaj>Stečajna masa iza JASEN d.o.o. u stečaju Đorđićeva ulica 9, 10000 Zagreb</izvorni_sadrzaj>
    <derivirana_varijabla naziv="DomainObject.Predmet.ProtustrankaWithAdress_1">Stečajna masa iza JASEN d.o.o. u stečaju Đorđićeva ulica 9, 10000 Zagreb</derivirana_varijabla>
  </DomainObject.Predmet.ProtustrankaWithAdress>
  <DomainObject.Predmet.ProtustrankaWithAdressOIB>
    <izvorni_sadrzaj>Stečajna masa iza JASEN d.o.o. u stečaju, OIB 84388729857, Đorđićeva ulica 9, 10000 Zagreb</izvorni_sadrzaj>
    <derivirana_varijabla naziv="DomainObject.Predmet.ProtustrankaWithAdressOIB_1">Stečajna masa iza JASEN d.o.o. u stečaju, OIB 84388729857, Đorđićeva ulica 9, 10000 Zagreb</derivirana_varijabla>
  </DomainObject.Predmet.ProtustrankaWithAdressOIB>
  <DomainObject.Predmet.ProtustrankaNazivFormated>
    <izvorni_sadrzaj>Stečajna masa iza JASEN d.o.o. u stečaju</izvorni_sadrzaj>
    <derivirana_varijabla naziv="DomainObject.Predmet.ProtustrankaNazivFormated_1">Stečajna masa iza JASEN d.o.o. u stečaju</derivirana_varijabla>
  </DomainObject.Predmet.ProtustrankaNazivFormated>
  <DomainObject.Predmet.ProtustrankaNazivFormatedOIB>
    <izvorni_sadrzaj>Stečajna masa iza JASEN d.o.o. u stečaju, OIB 84388729857</izvorni_sadrzaj>
    <derivirana_varijabla naziv="DomainObject.Predmet.ProtustrankaNazivFormatedOIB_1">Stečajna masa iza JASEN d.o.o. u stečaju, OIB 84388729857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Mateo Puljić</izvorni_sadrzaj>
    <derivirana_varijabla naziv="DomainObject.Predmet.StrankaFormated_1">  Mateo Puljić</derivirana_varijabla>
  </DomainObject.Predmet.StrankaFormated>
  <DomainObject.Predmet.StrankaFormatedOIB>
    <izvorni_sadrzaj>  Mateo Puljić, OIB 24219684702</izvorni_sadrzaj>
    <derivirana_varijabla naziv="DomainObject.Predmet.StrankaFormatedOIB_1">  Mateo Puljić, OIB 24219684702</derivirana_varijabla>
  </DomainObject.Predmet.StrankaFormatedOIB>
  <DomainObject.Predmet.StrankaFormatedWithAdress>
    <izvorni_sadrzaj> Mateo Puljić, Vesanovića 13, 21000 Split</izvorni_sadrzaj>
    <derivirana_varijabla naziv="DomainObject.Predmet.StrankaFormatedWithAdress_1"> Mateo Puljić, Vesanovića 13, 21000 Split</derivirana_varijabla>
  </DomainObject.Predmet.StrankaFormatedWithAdress>
  <DomainObject.Predmet.StrankaFormatedWithAdressOIB>
    <izvorni_sadrzaj> Mateo Puljić, OIB 24219684702, Vesanovića 13, 21000 Split</izvorni_sadrzaj>
    <derivirana_varijabla naziv="DomainObject.Predmet.StrankaFormatedWithAdressOIB_1"> Mateo Puljić, OIB 24219684702, Vesanovića 13, 21000 Split</derivirana_varijabla>
  </DomainObject.Predmet.StrankaFormatedWithAdressOIB>
  <DomainObject.Predmet.StrankaWithAdress>
    <izvorni_sadrzaj>Mateo Puljić Vesanovića 13,21000 Split</izvorni_sadrzaj>
    <derivirana_varijabla naziv="DomainObject.Predmet.StrankaWithAdress_1">Mateo Puljić Vesanovića 13,21000 Split</derivirana_varijabla>
  </DomainObject.Predmet.StrankaWithAdress>
  <DomainObject.Predmet.StrankaWithAdressOIB>
    <izvorni_sadrzaj>Mateo Puljić, OIB 24219684702, Vesanovića 13,21000 Split</izvorni_sadrzaj>
    <derivirana_varijabla naziv="DomainObject.Predmet.StrankaWithAdressOIB_1">Mateo Puljić, OIB 24219684702, Vesanovića 13,21000 Split</derivirana_varijabla>
  </DomainObject.Predmet.StrankaWithAdressOIB>
  <DomainObject.Predmet.StrankaNazivFormated>
    <izvorni_sadrzaj>Mateo Puljić</izvorni_sadrzaj>
    <derivirana_varijabla naziv="DomainObject.Predmet.StrankaNazivFormated_1">Mateo Puljić</derivirana_varijabla>
  </DomainObject.Predmet.StrankaNazivFormated>
  <DomainObject.Predmet.StrankaNazivFormatedOIB>
    <izvorni_sadrzaj>Mateo Puljić, OIB 24219684702</izvorni_sadrzaj>
    <derivirana_varijabla naziv="DomainObject.Predmet.StrankaNazivFormatedOIB_1">Mateo Puljić, OIB 24219684702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868.02</izvorni_sadrzaj>
    <derivirana_varijabla naziv="DomainObject.Predmet.TrenutnaVrijednost_1">868.02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Mateo Puljić</item>
    </izvorni_sadrzaj>
    <derivirana_varijabla naziv="DomainObject.Predmet.StrankaListFormated_1">
      <item>Mateo Puljić</item>
    </derivirana_varijabla>
  </DomainObject.Predmet.StrankaListFormated>
  <DomainObject.Predmet.StrankaListFormatedOIB>
    <izvorni_sadrzaj>
      <item>Mateo Puljić, OIB 24219684702</item>
    </izvorni_sadrzaj>
    <derivirana_varijabla naziv="DomainObject.Predmet.StrankaListFormatedOIB_1">
      <item>Mateo Puljić, OIB 24219684702</item>
    </derivirana_varijabla>
  </DomainObject.Predmet.StrankaListFormatedOIB>
  <DomainObject.Predmet.StrankaListFormatedWithAdress>
    <izvorni_sadrzaj>
      <item>Mateo Puljić, Vesanovića 13, 21000 Split</item>
    </izvorni_sadrzaj>
    <derivirana_varijabla naziv="DomainObject.Predmet.StrankaListFormatedWithAdress_1">
      <item>Mateo Puljić, Vesanovića 13, 21000 Split</item>
    </derivirana_varijabla>
  </DomainObject.Predmet.StrankaListFormatedWithAdress>
  <DomainObject.Predmet.StrankaListFormatedWithAdressOIB>
    <izvorni_sadrzaj>
      <item>Mateo Puljić, OIB 24219684702, Vesanovića 13, 21000 Split</item>
    </izvorni_sadrzaj>
    <derivirana_varijabla naziv="DomainObject.Predmet.StrankaListFormatedWithAdressOIB_1">
      <item>Mateo Puljić, OIB 24219684702, Vesanovića 13, 21000 Split</item>
    </derivirana_varijabla>
  </DomainObject.Predmet.StrankaListFormatedWithAdressOIB>
  <DomainObject.Predmet.StrankaListNazivFormated>
    <izvorni_sadrzaj>
      <item>Mateo Puljić</item>
    </izvorni_sadrzaj>
    <derivirana_varijabla naziv="DomainObject.Predmet.StrankaListNazivFormated_1">
      <item>Mateo Puljić</item>
    </derivirana_varijabla>
  </DomainObject.Predmet.StrankaListNazivFormated>
  <DomainObject.Predmet.StrankaListNazivFormatedOIB>
    <izvorni_sadrzaj>
      <item>Mateo Puljić, OIB 24219684702</item>
    </izvorni_sadrzaj>
    <derivirana_varijabla naziv="DomainObject.Predmet.StrankaListNazivFormatedOIB_1">
      <item>Mateo Puljić, OIB 24219684702</item>
    </derivirana_varijabla>
  </DomainObject.Predmet.StrankaListNazivFormatedOIB>
  <DomainObject.Predmet.ProtuStrankaListFormated>
    <izvorni_sadrzaj>
      <item>Stečajna masa iza JASEN d.o.o. u stečaju</item>
    </izvorni_sadrzaj>
    <derivirana_varijabla naziv="DomainObject.Predmet.ProtuStrankaListFormated_1">
      <item>Stečajna masa iza JASEN d.o.o. u stečaju</item>
    </derivirana_varijabla>
  </DomainObject.Predmet.ProtuStrankaListFormated>
  <DomainObject.Predmet.ProtuStrankaListFormatedOIB>
    <izvorni_sadrzaj>
      <item>Stečajna masa iza JASEN d.o.o. u stečaju, OIB 84388729857</item>
    </izvorni_sadrzaj>
    <derivirana_varijabla naziv="DomainObject.Predmet.ProtuStrankaListFormatedOIB_1">
      <item>Stečajna masa iza JASEN d.o.o. u stečaju, OIB 84388729857</item>
    </derivirana_varijabla>
  </DomainObject.Predmet.ProtuStrankaListFormatedOIB>
  <DomainObject.Predmet.ProtuStrankaListFormatedWithAdress>
    <izvorni_sadrzaj>
      <item>Stečajna masa iza JASEN d.o.o. u stečaju, Đorđićeva ulica 9, 10000 Zagreb</item>
    </izvorni_sadrzaj>
    <derivirana_varijabla naziv="DomainObject.Predmet.ProtuStrankaListFormatedWithAdress_1">
      <item>Stečajna masa iza JASEN d.o.o. u stečaju, Đorđićeva ulica 9, 10000 Zagreb</item>
    </derivirana_varijabla>
  </DomainObject.Predmet.ProtuStrankaListFormatedWithAdress>
  <DomainObject.Predmet.ProtuStrankaListFormatedWithAdressOIB>
    <izvorni_sadrzaj>
      <item>Stečajna masa iza JASEN d.o.o. u stečaju, OIB 84388729857, Đorđićeva ulica 9, 10000 Zagreb</item>
    </izvorni_sadrzaj>
    <derivirana_varijabla naziv="DomainObject.Predmet.ProtuStrankaListFormatedWithAdressOIB_1">
      <item>Stečajna masa iza JASEN d.o.o. u stečaju, OIB 84388729857, Đorđićeva ulica 9, 10000 Zagreb</item>
    </derivirana_varijabla>
  </DomainObject.Predmet.ProtuStrankaListFormatedWithAdressOIB>
  <DomainObject.Predmet.ProtuStrankaListNazivFormated>
    <izvorni_sadrzaj>
      <item>Stečajna masa iza JASEN d.o.o. u stečaju</item>
    </izvorni_sadrzaj>
    <derivirana_varijabla naziv="DomainObject.Predmet.ProtuStrankaListNazivFormated_1">
      <item>Stečajna masa iza JASEN d.o.o. u stečaju</item>
    </derivirana_varijabla>
  </DomainObject.Predmet.ProtuStrankaListNazivFormated>
  <DomainObject.Predmet.ProtuStrankaListNazivFormatedOIB>
    <izvorni_sadrzaj>
      <item>Stečajna masa iza JASEN d.o.o. u stečaju, OIB 84388729857</item>
    </izvorni_sadrzaj>
    <derivirana_varijabla naziv="DomainObject.Predmet.ProtuStrankaListNazivFormatedOIB_1">
      <item>Stečajna masa iza JASEN d.o.o. u stečaju, OIB 84388729857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2026.</izvorni_sadrzaj>
    <derivirana_varijabla naziv="DomainObject.Datum_1">5. ožujka 2026.</derivirana_varijabla>
  </DomainObject.Datum>
  <DomainObject.PoslovniBrojDokumenta>
    <izvorni_sadrzaj>St-127/2025-68</izvorni_sadrzaj>
    <derivirana_varijabla naziv="DomainObject.PoslovniBrojDokumenta_1">St-127/2025-68</derivirana_varijabla>
  </DomainObject.PoslovniBrojDokumenta>
  <DomainObject.Predmet.StrankaIDrugi>
    <izvorni_sadrzaj>Mateo Puljić</izvorni_sadrzaj>
    <derivirana_varijabla naziv="DomainObject.Predmet.StrankaIDrugi_1">Mateo Puljić</derivirana_varijabla>
  </DomainObject.Predmet.StrankaIDrugi>
  <DomainObject.Predmet.ProtustrankaIDrugi>
    <izvorni_sadrzaj>Stečajna masa iza JASEN d.o.o. u stečaju</izvorni_sadrzaj>
    <derivirana_varijabla naziv="DomainObject.Predmet.ProtustrankaIDrugi_1">Stečajna masa iza JASEN d.o.o. u stečaju</derivirana_varijabla>
  </DomainObject.Predmet.ProtustrankaIDrugi>
  <DomainObject.Predmet.StrankaIDrugiAdressOIB>
    <izvorni_sadrzaj>Mateo Puljić, OIB 24219684702, Vesanovića 13, 21000 Split</izvorni_sadrzaj>
    <derivirana_varijabla naziv="DomainObject.Predmet.StrankaIDrugiAdressOIB_1">Mateo Puljić, OIB 24219684702, Vesanovića 13, 21000 Split</derivirana_varijabla>
  </DomainObject.Predmet.StrankaIDrugiAdressOIB>
  <DomainObject.Predmet.ProtustrankaIDrugiAdressOIB>
    <izvorni_sadrzaj>Stečajna masa iza JASEN d.o.o. u stečaju, OIB 84388729857, Đorđićeva ulica 9, 10000 Zagreb</izvorni_sadrzaj>
    <derivirana_varijabla naziv="DomainObject.Predmet.ProtustrankaIDrugiAdressOIB_1">Stečajna masa iza JASEN d.o.o. u stečaju, OIB 84388729857, Đorđićeva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Mateo Puljić</item>
      <item>Stečajna masa iza JASEN d.o.o. u stečaju</item>
    </izvorni_sadrzaj>
    <derivirana_varijabla naziv="DomainObject.Predmet.SudioniciListNaziv_1">
      <item>Mateo Puljić</item>
      <item>Stečajna masa iza JASEN d.o.o. u stečaju</item>
    </derivirana_varijabla>
  </DomainObject.Predmet.SudioniciListNaziv>
  <DomainObject.Predmet.SudioniciListAdressOIB>
    <izvorni_sadrzaj>
      <item>Mateo Puljić, OIB 24219684702, Vesanovića 13,21000 Split</item>
      <item>Stečajna masa iza JASEN d.o.o. u stečaju, OIB 84388729857, Đorđićeva ulica 9,10000 Zagreb</item>
    </izvorni_sadrzaj>
    <derivirana_varijabla naziv="DomainObject.Predmet.SudioniciListAdressOIB_1">
      <item>Mateo Puljić, OIB 24219684702, Vesanovića 13,21000 Split</item>
      <item>Stečajna masa iza JASEN d.o.o. u stečaju, OIB 84388729857, Đorđićeva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24219684702</item>
      <item>, OIB 84388729857</item>
    </izvorni_sadrzaj>
    <derivirana_varijabla naziv="DomainObject.Predmet.SudioniciListNazivOIB_1">
      <item>, OIB 24219684702</item>
      <item>, OIB 84388729857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Đorđićeva 9, P.P. 341 Zagreb, 10000 Zagreb</item>
    </izvorni_sadrzaj>
    <derivirana_varijabla naziv="DomainObject.Predmet.StecajniUpraviteljiListAddressOIB_1">
      <item>MATEO PULJIĆ, OIB 24219684702, Đorđićeva 9, P.P. 341 Zagreb,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F2B23-2828-4B2C-86BD-5C7597A1DAEF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225</properties:Words>
  <properties:Characters>1247</properties:Characters>
  <properties:Lines>65</properties:Lines>
  <properties:Paragraphs>32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2026-03-03T11:17:00Z</dcterms:created>
  <dc:creator>Jasmina Matika</dc:creator>
  <cp:lastModifiedBy>Sanja Prodan</cp:lastModifiedBy>
  <dcterms:modified xmlns:xsi="http://www.w3.org/2001/XMLSchema-instance" xsi:type="dcterms:W3CDTF">2026-03-05T12:57:00Z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St-127/2025-68 / Zapisnik - Ročište za diobu kupovnine (St-127-2025-68  zapisnik--ročište za diobu kupovnine kružnica.docx)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